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生殖健康科通用物资搬运清单</w:t>
      </w:r>
    </w:p>
    <w:tbl>
      <w:tblPr>
        <w:tblStyle w:val="5"/>
        <w:tblW w:w="8851" w:type="dxa"/>
        <w:tblInd w:w="-2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1927"/>
        <w:gridCol w:w="1064"/>
        <w:gridCol w:w="2091"/>
        <w:gridCol w:w="2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 号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物资名称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 位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搬至新院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住院部二楼）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电脑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打印机（复印）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办公桌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办公椅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沙发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冰箱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文件柜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风扇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茶几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冷藏柜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微波炉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电子秤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直饮机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枕芯、枕套、被套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垫被、床、垫褥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床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方凳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烤火炉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转椅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鞋柜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餐桌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晾衣架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储物矮柜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床头柜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婴儿床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9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9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资料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箱</w:t>
            </w:r>
          </w:p>
        </w:tc>
        <w:tc>
          <w:tcPr>
            <w:tcW w:w="20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ind w:firstLine="2240" w:firstLineChars="700"/>
        <w:jc w:val="left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ind w:firstLine="2240" w:firstLineChars="700"/>
        <w:jc w:val="left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生殖健康科仪器设备搬家清单</w:t>
      </w:r>
    </w:p>
    <w:tbl>
      <w:tblPr>
        <w:tblStyle w:val="5"/>
        <w:tblW w:w="8385" w:type="dxa"/>
        <w:tblInd w:w="-2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2863"/>
        <w:gridCol w:w="1110"/>
        <w:gridCol w:w="1927"/>
        <w:gridCol w:w="1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序 号</w:t>
            </w:r>
          </w:p>
        </w:tc>
        <w:tc>
          <w:tcPr>
            <w:tcW w:w="286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物资名称</w:t>
            </w: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单 位</w:t>
            </w:r>
          </w:p>
        </w:tc>
        <w:tc>
          <w:tcPr>
            <w:tcW w:w="192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搬至新院</w:t>
            </w:r>
          </w:p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住院部二楼）</w:t>
            </w:r>
          </w:p>
        </w:tc>
        <w:tc>
          <w:tcPr>
            <w:tcW w:w="167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szCs w:val="21"/>
              </w:rPr>
              <w:t>1</w:t>
            </w:r>
          </w:p>
        </w:tc>
        <w:tc>
          <w:tcPr>
            <w:tcW w:w="28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神经肌肉刺激治疗仪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szCs w:val="21"/>
              </w:rPr>
              <w:t>2</w:t>
            </w:r>
          </w:p>
        </w:tc>
        <w:tc>
          <w:tcPr>
            <w:tcW w:w="28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产后康复仪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szCs w:val="21"/>
              </w:rPr>
              <w:t>3</w:t>
            </w:r>
          </w:p>
        </w:tc>
        <w:tc>
          <w:tcPr>
            <w:tcW w:w="28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中药煎药机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szCs w:val="21"/>
              </w:rPr>
              <w:t>4</w:t>
            </w:r>
          </w:p>
        </w:tc>
        <w:tc>
          <w:tcPr>
            <w:tcW w:w="28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不锈钢针剂柜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szCs w:val="21"/>
              </w:rPr>
              <w:t>5</w:t>
            </w:r>
          </w:p>
        </w:tc>
        <w:tc>
          <w:tcPr>
            <w:tcW w:w="28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生物刺激反馈仪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szCs w:val="21"/>
              </w:rPr>
              <w:t>6</w:t>
            </w:r>
          </w:p>
        </w:tc>
        <w:tc>
          <w:tcPr>
            <w:tcW w:w="28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肋木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szCs w:val="21"/>
              </w:rPr>
              <w:t>7</w:t>
            </w:r>
          </w:p>
        </w:tc>
        <w:tc>
          <w:tcPr>
            <w:tcW w:w="28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多系统数码治疗仪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szCs w:val="21"/>
              </w:rPr>
              <w:t>8</w:t>
            </w:r>
          </w:p>
        </w:tc>
        <w:tc>
          <w:tcPr>
            <w:tcW w:w="28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熏蒸治疗仪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szCs w:val="21"/>
              </w:rPr>
              <w:t>9</w:t>
            </w:r>
          </w:p>
        </w:tc>
        <w:tc>
          <w:tcPr>
            <w:tcW w:w="28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不锈钢治疗车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szCs w:val="21"/>
              </w:rPr>
              <w:t>10</w:t>
            </w:r>
          </w:p>
        </w:tc>
        <w:tc>
          <w:tcPr>
            <w:tcW w:w="28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盆底康复床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szCs w:val="21"/>
              </w:rPr>
              <w:t>11</w:t>
            </w:r>
          </w:p>
        </w:tc>
        <w:tc>
          <w:tcPr>
            <w:tcW w:w="28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治疗床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szCs w:val="21"/>
              </w:rPr>
              <w:t>12</w:t>
            </w:r>
          </w:p>
        </w:tc>
        <w:tc>
          <w:tcPr>
            <w:tcW w:w="28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特定电磁波普治疗器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szCs w:val="21"/>
              </w:rPr>
              <w:t>13</w:t>
            </w:r>
          </w:p>
        </w:tc>
        <w:tc>
          <w:tcPr>
            <w:tcW w:w="28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妇科检查床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szCs w:val="21"/>
              </w:rPr>
              <w:t>14</w:t>
            </w:r>
          </w:p>
        </w:tc>
        <w:tc>
          <w:tcPr>
            <w:tcW w:w="28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移动式空气消毒机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szCs w:val="21"/>
              </w:rPr>
              <w:t>15</w:t>
            </w:r>
          </w:p>
        </w:tc>
        <w:tc>
          <w:tcPr>
            <w:tcW w:w="28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备用氧气筒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szCs w:val="21"/>
              </w:rPr>
              <w:t>16</w:t>
            </w:r>
          </w:p>
        </w:tc>
        <w:tc>
          <w:tcPr>
            <w:tcW w:w="28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洗头床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Cs w:val="21"/>
              </w:rPr>
            </w:pPr>
          </w:p>
        </w:tc>
        <w:tc>
          <w:tcPr>
            <w:tcW w:w="286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3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Cs w:val="21"/>
              </w:rPr>
            </w:pPr>
          </w:p>
        </w:tc>
        <w:tc>
          <w:tcPr>
            <w:tcW w:w="286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</w:tbl>
    <w:p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="仿宋" w:hAnsi="仿宋" w:eastAsia="仿宋" w:cs="微软雅黑"/>
          <w:b/>
          <w:bCs/>
          <w:sz w:val="30"/>
          <w:szCs w:val="30"/>
        </w:rPr>
        <w:t>科室确认签字：                    日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0A44824"/>
    <w:rsid w:val="001E6113"/>
    <w:rsid w:val="001F6D3C"/>
    <w:rsid w:val="004B5474"/>
    <w:rsid w:val="00541C42"/>
    <w:rsid w:val="0055053E"/>
    <w:rsid w:val="00567F60"/>
    <w:rsid w:val="005938EE"/>
    <w:rsid w:val="0061247F"/>
    <w:rsid w:val="00622E37"/>
    <w:rsid w:val="006558AE"/>
    <w:rsid w:val="0067762D"/>
    <w:rsid w:val="00721474"/>
    <w:rsid w:val="0081220F"/>
    <w:rsid w:val="00977231"/>
    <w:rsid w:val="00994EA5"/>
    <w:rsid w:val="00A44824"/>
    <w:rsid w:val="00A52874"/>
    <w:rsid w:val="00B47270"/>
    <w:rsid w:val="00B5348F"/>
    <w:rsid w:val="00C7694A"/>
    <w:rsid w:val="00D40F3C"/>
    <w:rsid w:val="00DF7755"/>
    <w:rsid w:val="00E678C1"/>
    <w:rsid w:val="00E80437"/>
    <w:rsid w:val="00F55C3B"/>
    <w:rsid w:val="00F75FDC"/>
    <w:rsid w:val="079E00C6"/>
    <w:rsid w:val="13A24498"/>
    <w:rsid w:val="1A217495"/>
    <w:rsid w:val="1B625D20"/>
    <w:rsid w:val="1C1036BB"/>
    <w:rsid w:val="1CE27B93"/>
    <w:rsid w:val="1DB906AA"/>
    <w:rsid w:val="1DCD7725"/>
    <w:rsid w:val="1EFF2F90"/>
    <w:rsid w:val="21CC3174"/>
    <w:rsid w:val="2B4476AA"/>
    <w:rsid w:val="34F4452C"/>
    <w:rsid w:val="445A778E"/>
    <w:rsid w:val="4BDE6311"/>
    <w:rsid w:val="52304071"/>
    <w:rsid w:val="5A8E4D3D"/>
    <w:rsid w:val="5C005755"/>
    <w:rsid w:val="71A15019"/>
    <w:rsid w:val="7DC314E5"/>
    <w:rsid w:val="7FD6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table" w:customStyle="1" w:styleId="9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121</Words>
  <Characters>690</Characters>
  <Lines>5</Lines>
  <Paragraphs>1</Paragraphs>
  <TotalTime>0</TotalTime>
  <ScaleCrop>false</ScaleCrop>
  <LinksUpToDate>false</LinksUpToDate>
  <CharactersWithSpaces>810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2022-10-12T00:33:00Z</dcterms:created>
  <dc:creator>PC</dc:creator>
  <cp:lastModifiedBy>老徐</cp:lastModifiedBy>
  <dcterms:modified xsi:type="dcterms:W3CDTF">2023-09-10T03:24:31Z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B85B83D28BF14A92A980CF488F23A55A_13</vt:lpwstr>
  </property>
</Properties>
</file>